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3383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ab/>
        <w:t>Приложение</w:t>
      </w:r>
    </w:p>
    <w:p w14:paraId="33EFDC4B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к Регламенту административной процедуры,</w:t>
      </w:r>
    </w:p>
    <w:p w14:paraId="13E2E976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осуществляемой в отношении субъектов</w:t>
      </w:r>
    </w:p>
    <w:p w14:paraId="032320E6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хозяйствования, по подпункту 8.13.3</w:t>
      </w:r>
    </w:p>
    <w:p w14:paraId="75B1C08A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«Переоформление разрешения</w:t>
      </w:r>
    </w:p>
    <w:p w14:paraId="3F3455B0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на размещение средства наружной рекламы»</w:t>
      </w:r>
    </w:p>
    <w:p w14:paraId="55C80C8A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(в редакции постановления </w:t>
      </w:r>
    </w:p>
    <w:p w14:paraId="7695EE89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Министерства антимонопольного</w:t>
      </w:r>
    </w:p>
    <w:p w14:paraId="70ECE6E4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регулирования и торговли</w:t>
      </w:r>
    </w:p>
    <w:p w14:paraId="4B62B309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Республики Беларусь </w:t>
      </w:r>
    </w:p>
    <w:p w14:paraId="247B4400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10.06.2024 № 40) </w:t>
      </w:r>
    </w:p>
    <w:p w14:paraId="27EC84C6" w14:textId="77777777" w:rsidR="000F6F1F" w:rsidRPr="000F6F1F" w:rsidRDefault="000F6F1F" w:rsidP="000F6F1F">
      <w:pPr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 Форма</w:t>
      </w:r>
    </w:p>
    <w:p w14:paraId="37AE726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 </w:t>
      </w:r>
    </w:p>
    <w:p w14:paraId="3A6898EA" w14:textId="77777777" w:rsidR="000F6F1F" w:rsidRPr="000F6F1F" w:rsidRDefault="000F6F1F" w:rsidP="000F6F1F">
      <w:pPr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__________________________________________</w:t>
      </w:r>
    </w:p>
    <w:p w14:paraId="59BF1043" w14:textId="77777777" w:rsidR="000F6F1F" w:rsidRDefault="000F6F1F" w:rsidP="000F6F1F">
      <w:pPr>
        <w:spacing w:after="0"/>
        <w:jc w:val="right"/>
        <w:rPr>
          <w:rFonts w:ascii="Times New Roman" w:hAnsi="Times New Roman"/>
          <w:lang w:val="ru-RU"/>
        </w:rPr>
      </w:pPr>
      <w:r w:rsidRPr="000F6F1F">
        <w:rPr>
          <w:rFonts w:ascii="Times New Roman" w:hAnsi="Times New Roman"/>
        </w:rPr>
        <w:t xml:space="preserve">(наименование местного исполнительного и </w:t>
      </w:r>
    </w:p>
    <w:p w14:paraId="11DFD094" w14:textId="77777777" w:rsidR="000F6F1F" w:rsidRDefault="000F6F1F" w:rsidP="000F6F1F">
      <w:pPr>
        <w:spacing w:after="0"/>
        <w:jc w:val="right"/>
        <w:rPr>
          <w:rFonts w:ascii="Times New Roman" w:hAnsi="Times New Roman"/>
          <w:lang w:val="ru-RU"/>
        </w:rPr>
      </w:pPr>
      <w:r w:rsidRPr="000F6F1F">
        <w:rPr>
          <w:rFonts w:ascii="Times New Roman" w:hAnsi="Times New Roman"/>
        </w:rPr>
        <w:t xml:space="preserve">распорядительного органа, государственное учреждение </w:t>
      </w:r>
    </w:p>
    <w:p w14:paraId="5251895E" w14:textId="77777777" w:rsidR="000F6F1F" w:rsidRDefault="000F6F1F" w:rsidP="000F6F1F">
      <w:pPr>
        <w:spacing w:after="0"/>
        <w:jc w:val="right"/>
        <w:rPr>
          <w:rFonts w:ascii="Times New Roman" w:hAnsi="Times New Roman"/>
          <w:lang w:val="ru-RU"/>
        </w:rPr>
      </w:pPr>
      <w:r w:rsidRPr="000F6F1F">
        <w:rPr>
          <w:rFonts w:ascii="Times New Roman" w:hAnsi="Times New Roman"/>
        </w:rPr>
        <w:t>«Администрация Китайско-Белорусского индустриального</w:t>
      </w:r>
    </w:p>
    <w:p w14:paraId="1D0FBF8E" w14:textId="77777777" w:rsidR="000F6F1F" w:rsidRPr="000F6F1F" w:rsidRDefault="000F6F1F" w:rsidP="000F6F1F">
      <w:pPr>
        <w:spacing w:after="0"/>
        <w:jc w:val="right"/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 парка «Великий камень»)</w:t>
      </w:r>
    </w:p>
    <w:p w14:paraId="00346D5A" w14:textId="77777777" w:rsidR="000F6F1F" w:rsidRPr="000F6F1F" w:rsidRDefault="000F6F1F" w:rsidP="000F6F1F">
      <w:pPr>
        <w:jc w:val="center"/>
        <w:rPr>
          <w:rFonts w:ascii="Times New Roman" w:hAnsi="Times New Roman"/>
        </w:rPr>
      </w:pPr>
      <w:r w:rsidRPr="000F6F1F">
        <w:rPr>
          <w:rFonts w:ascii="Times New Roman" w:hAnsi="Times New Roman"/>
        </w:rPr>
        <w:t>ЗАЯВЛЕНИЕ</w:t>
      </w:r>
    </w:p>
    <w:p w14:paraId="7653C319" w14:textId="77777777" w:rsidR="000F6F1F" w:rsidRPr="000F6F1F" w:rsidRDefault="000F6F1F" w:rsidP="000F6F1F">
      <w:pPr>
        <w:jc w:val="center"/>
        <w:rPr>
          <w:rFonts w:ascii="Times New Roman" w:hAnsi="Times New Roman"/>
        </w:rPr>
      </w:pPr>
      <w:r w:rsidRPr="000F6F1F">
        <w:rPr>
          <w:rFonts w:ascii="Times New Roman" w:hAnsi="Times New Roman"/>
        </w:rPr>
        <w:t>на переоформление разрешения на размещение средства наружной рекламы</w:t>
      </w:r>
    </w:p>
    <w:p w14:paraId="06709923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Сведения о рекламораспространителе:</w:t>
      </w:r>
    </w:p>
    <w:p w14:paraId="28AF89B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наименование (фамилия, собственное имя, отчество (если таковое имеется) _____________________________________________________________________________</w:t>
      </w:r>
    </w:p>
    <w:p w14:paraId="7143F013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учетный номер плательщика _______________________________________________</w:t>
      </w:r>
    </w:p>
    <w:p w14:paraId="565DEFA1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место нахождения (место жительства или место пребывания) _____________________________________________________________________________</w:t>
      </w:r>
    </w:p>
    <w:p w14:paraId="6CBECE86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_____________________________________________________________________________</w:t>
      </w:r>
    </w:p>
    <w:p w14:paraId="6F05DF1E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номер контактного телефона (код) __________________________________________</w:t>
      </w:r>
    </w:p>
    <w:p w14:paraId="4F4D663A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организация, индивидуальный предприниматель (нужное подчеркнуть);</w:t>
      </w:r>
    </w:p>
    <w:p w14:paraId="6757A14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оператор наружной рекламы (да/нет) ________________________________________</w:t>
      </w:r>
    </w:p>
    <w:p w14:paraId="27D3E5D5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Сведения о средстве наружной рекламы:</w:t>
      </w:r>
    </w:p>
    <w:p w14:paraId="0724F493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вид средства наружной рекламы ____________________________________________</w:t>
      </w:r>
    </w:p>
    <w:p w14:paraId="2FC756D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14:paraId="0D5C1D40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_____________________________________________________________________________</w:t>
      </w:r>
    </w:p>
    <w:p w14:paraId="21DAE63C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площадь рекламного поля (при наличии), кв. метров ___________________________</w:t>
      </w:r>
    </w:p>
    <w:p w14:paraId="65BF584C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размещается ли средство наружной рекламы на недвижимых материальных историко-культурных ценностях категории «0», «1», «2» или без категории, их территориях, в том числе на капитальных строениях (зданиях, сооружениях), иных объектах, которые находятся на территории недвижимых материальных историко-культурных ценностей и относятся к исторической застройке (да/нет) _____________________________________</w:t>
      </w:r>
    </w:p>
    <w:p w14:paraId="78AB46E7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lastRenderedPageBreak/>
        <w:t>размещается ли средство наружной рекламы на недвижимых материальных историко-культурных ценностях категории «3», в зонах охраны недвижимых материальных историко-культурных ценностей независимо от их категории (да/нет) _____________________________________________________________________________</w:t>
      </w:r>
    </w:p>
    <w:p w14:paraId="5DCC1051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Основание для переоформления разрешения:</w:t>
      </w:r>
    </w:p>
    <w:p w14:paraId="789ACBC3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изменение формы паспорта средства наружной рекламы в связи с изменением законодательства, если иное не предусмотрено законодательством (да/нет), _____________________________________________________________________________</w:t>
      </w:r>
    </w:p>
    <w:p w14:paraId="6587FDF6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переход права собственности, хозяйственного ведения или оперативного управления на средство наружной рекламы к другому рекламораспространителю (да/нет) _____________________________________________________________________________</w:t>
      </w:r>
    </w:p>
    <w:p w14:paraId="2D26A59A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модернизация средства наружной рекламы, в результате которой изменяется вид средства наружной рекламы и (или) в допустимых размерах площадь его рекламного поля (да/нет), _____________________________________________________________________</w:t>
      </w:r>
    </w:p>
    <w:p w14:paraId="3EABD99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Сведения о договоре на размещение средства наружной рекламы:</w:t>
      </w:r>
    </w:p>
    <w:p w14:paraId="61C83F9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номер договора __________________________________________________________</w:t>
      </w:r>
    </w:p>
    <w:p w14:paraId="5A3D533C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дата заключения договора _________________________________________________</w:t>
      </w:r>
    </w:p>
    <w:p w14:paraId="7DAEFF88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Сведения о переоформляемом разрешении:</w:t>
      </w:r>
    </w:p>
    <w:p w14:paraId="3D8E0356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номер разрешения ________________________________________________________</w:t>
      </w:r>
    </w:p>
    <w:p w14:paraId="0C22C8B2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дата утверждения разрешения ______________________________________________</w:t>
      </w:r>
    </w:p>
    <w:p w14:paraId="2D7A0EF6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дата окончания действия разрешения ________________________________________</w:t>
      </w:r>
    </w:p>
    <w:p w14:paraId="3E9CB2FB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Сведения о внесении платы, взимаемой при осуществлении административной процедуры по переоформлению действия разрешения, если такая плата внесена посредством использования платежной системы в едином расчетном и информационном пространстве (учетный номер операции (транзакции) или реквизиты документа о плате) _____________________________________________________________________________</w:t>
      </w:r>
    </w:p>
    <w:p w14:paraId="1C8B2931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К заявлению прилагаются документы на ________ листах:</w:t>
      </w:r>
    </w:p>
    <w:p w14:paraId="21B806C2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_____________________________________________________________________________</w:t>
      </w:r>
    </w:p>
    <w:p w14:paraId="2BE7FEAB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_____________________________________________________________________________</w:t>
      </w:r>
    </w:p>
    <w:p w14:paraId="7E21B6D1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_____________________________________________________________________________</w:t>
      </w:r>
    </w:p>
    <w:p w14:paraId="6E6F61D0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_____________________________________________________________________________</w:t>
      </w:r>
    </w:p>
    <w:p w14:paraId="42086C5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 </w:t>
      </w:r>
    </w:p>
    <w:p w14:paraId="5831F2BE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 </w:t>
      </w:r>
      <w:r w:rsidRPr="000F6F1F">
        <w:rPr>
          <w:rFonts w:ascii="Times New Roman" w:hAnsi="Times New Roman"/>
        </w:rPr>
        <w:tab/>
        <w:t xml:space="preserve"> </w:t>
      </w:r>
      <w:r w:rsidRPr="000F6F1F">
        <w:rPr>
          <w:rFonts w:ascii="Times New Roman" w:hAnsi="Times New Roman"/>
        </w:rPr>
        <w:tab/>
        <w:t xml:space="preserve"> </w:t>
      </w:r>
    </w:p>
    <w:p w14:paraId="0F3A3D64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(подпись)</w:t>
      </w:r>
      <w:r w:rsidRPr="000F6F1F">
        <w:rPr>
          <w:rFonts w:ascii="Times New Roman" w:hAnsi="Times New Roman"/>
        </w:rPr>
        <w:tab/>
        <w:t xml:space="preserve"> </w:t>
      </w:r>
      <w:r w:rsidRPr="000F6F1F">
        <w:rPr>
          <w:rFonts w:ascii="Times New Roman" w:hAnsi="Times New Roman"/>
        </w:rPr>
        <w:tab/>
        <w:t>(фамилия, инициалы)</w:t>
      </w:r>
    </w:p>
    <w:p w14:paraId="4851DB0D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 xml:space="preserve"> </w:t>
      </w:r>
    </w:p>
    <w:p w14:paraId="074D64A2" w14:textId="77777777" w:rsidR="000F6F1F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______________________</w:t>
      </w:r>
    </w:p>
    <w:p w14:paraId="3F1A4556" w14:textId="77777777" w:rsidR="00251ED8" w:rsidRPr="000F6F1F" w:rsidRDefault="000F6F1F" w:rsidP="000F6F1F">
      <w:pPr>
        <w:rPr>
          <w:rFonts w:ascii="Times New Roman" w:hAnsi="Times New Roman"/>
        </w:rPr>
      </w:pPr>
      <w:r w:rsidRPr="000F6F1F">
        <w:rPr>
          <w:rFonts w:ascii="Times New Roman" w:hAnsi="Times New Roman"/>
        </w:rPr>
        <w:t>(дата подачи заявления)</w:t>
      </w:r>
    </w:p>
    <w:sectPr w:rsidR="00251ED8" w:rsidRPr="000F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4B"/>
    <w:rsid w:val="00057002"/>
    <w:rsid w:val="000F6F1F"/>
    <w:rsid w:val="00251ED8"/>
    <w:rsid w:val="00302D26"/>
    <w:rsid w:val="0051334B"/>
    <w:rsid w:val="005B63BF"/>
    <w:rsid w:val="008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F8DD"/>
  <w15:chartTrackingRefBased/>
  <w15:docId w15:val="{22316DA8-1E67-46D6-8CA7-B3AEB67F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ru-BY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0;&#1055;%20548,%20&#1089;&#1091;&#1073;&#1098;&#1077;&#1090;&#1099;\8.13.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8.13.3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2025-10-21T09:22:00Z</dcterms:created>
  <dcterms:modified xsi:type="dcterms:W3CDTF">2025-10-21T09:22:00Z</dcterms:modified>
</cp:coreProperties>
</file>